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DB" w:rsidRPr="00076DCA" w:rsidRDefault="00B558DB" w:rsidP="00B558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6DCA">
        <w:rPr>
          <w:rFonts w:ascii="Arial" w:hAnsi="Arial" w:cs="Arial"/>
          <w:sz w:val="24"/>
          <w:szCs w:val="24"/>
        </w:rPr>
        <w:t>Do you find yourself wanting a deeper personal relationship with God?</w:t>
      </w:r>
    </w:p>
    <w:p w:rsidR="00B558DB" w:rsidRPr="00076DCA" w:rsidRDefault="00B558DB" w:rsidP="00B558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6DCA">
        <w:rPr>
          <w:rFonts w:ascii="Arial" w:hAnsi="Arial" w:cs="Arial"/>
          <w:sz w:val="24"/>
          <w:szCs w:val="24"/>
        </w:rPr>
        <w:t>Do you sometimes find it difficult to pray?</w:t>
      </w:r>
    </w:p>
    <w:p w:rsidR="00B558DB" w:rsidRPr="00076DCA" w:rsidRDefault="00B558DB" w:rsidP="00B558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6DCA">
        <w:rPr>
          <w:rFonts w:ascii="Arial" w:hAnsi="Arial" w:cs="Arial"/>
          <w:sz w:val="24"/>
          <w:szCs w:val="24"/>
        </w:rPr>
        <w:t>Would you like to know about different ways of praying?</w:t>
      </w:r>
    </w:p>
    <w:p w:rsidR="00B558DB" w:rsidRPr="00D704BC" w:rsidRDefault="00B558DB" w:rsidP="00B558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6DCA">
        <w:rPr>
          <w:rFonts w:ascii="Arial" w:hAnsi="Arial" w:cs="Arial"/>
          <w:sz w:val="24"/>
          <w:szCs w:val="24"/>
        </w:rPr>
        <w:t>Do you ever find yourself wondering about the connection between faith and life?</w:t>
      </w:r>
    </w:p>
    <w:p w:rsidR="00B558DB" w:rsidRPr="00076DCA" w:rsidRDefault="00000C06" w:rsidP="00B558DB">
      <w:pPr>
        <w:jc w:val="both"/>
        <w:rPr>
          <w:rFonts w:ascii="Arial" w:hAnsi="Arial" w:cs="Arial"/>
          <w:b/>
          <w:sz w:val="24"/>
          <w:szCs w:val="24"/>
        </w:rPr>
      </w:pPr>
      <w:r w:rsidRPr="00076DCA">
        <w:rPr>
          <w:rFonts w:ascii="Arial" w:hAnsi="Arial" w:cs="Arial"/>
          <w:b/>
          <w:sz w:val="24"/>
          <w:szCs w:val="24"/>
        </w:rPr>
        <w:t>WHO IS IT FOR</w:t>
      </w:r>
      <w:r w:rsidR="00B558DB" w:rsidRPr="00076DCA">
        <w:rPr>
          <w:rFonts w:ascii="Arial" w:hAnsi="Arial" w:cs="Arial"/>
          <w:b/>
          <w:sz w:val="24"/>
          <w:szCs w:val="24"/>
        </w:rPr>
        <w:t>?</w:t>
      </w:r>
    </w:p>
    <w:p w:rsidR="00B558DB" w:rsidRPr="00076DCA" w:rsidRDefault="00B558DB" w:rsidP="00B558DB">
      <w:pPr>
        <w:jc w:val="both"/>
        <w:rPr>
          <w:rFonts w:ascii="Arial" w:hAnsi="Arial" w:cs="Arial"/>
          <w:sz w:val="24"/>
          <w:szCs w:val="24"/>
        </w:rPr>
      </w:pPr>
      <w:r w:rsidRPr="00076DCA">
        <w:rPr>
          <w:rFonts w:ascii="Arial" w:hAnsi="Arial" w:cs="Arial"/>
          <w:sz w:val="24"/>
          <w:szCs w:val="24"/>
        </w:rPr>
        <w:t>It is for you –</w:t>
      </w:r>
      <w:r w:rsidR="007D4D29" w:rsidRPr="00076DCA">
        <w:rPr>
          <w:rFonts w:ascii="Arial" w:hAnsi="Arial" w:cs="Arial"/>
          <w:sz w:val="24"/>
          <w:szCs w:val="24"/>
        </w:rPr>
        <w:t xml:space="preserve"> wherever “</w:t>
      </w:r>
      <w:r w:rsidR="00846A44" w:rsidRPr="00076DCA">
        <w:rPr>
          <w:rFonts w:ascii="Arial" w:hAnsi="Arial" w:cs="Arial"/>
          <w:sz w:val="24"/>
          <w:szCs w:val="24"/>
        </w:rPr>
        <w:t>you</w:t>
      </w:r>
      <w:r w:rsidR="007D4D29" w:rsidRPr="00076DCA">
        <w:rPr>
          <w:rFonts w:ascii="Arial" w:hAnsi="Arial" w:cs="Arial"/>
          <w:sz w:val="24"/>
          <w:szCs w:val="24"/>
        </w:rPr>
        <w:t>’re at” – the only pla</w:t>
      </w:r>
      <w:r w:rsidR="00846A44" w:rsidRPr="00076DCA">
        <w:rPr>
          <w:rFonts w:ascii="Arial" w:hAnsi="Arial" w:cs="Arial"/>
          <w:sz w:val="24"/>
          <w:szCs w:val="24"/>
        </w:rPr>
        <w:t>ce to begin is where you are.  I</w:t>
      </w:r>
      <w:r w:rsidR="007D4D29" w:rsidRPr="00076DCA">
        <w:rPr>
          <w:rFonts w:ascii="Arial" w:hAnsi="Arial" w:cs="Arial"/>
          <w:sz w:val="24"/>
          <w:szCs w:val="24"/>
        </w:rPr>
        <w:t>t is for you wh</w:t>
      </w:r>
      <w:r w:rsidR="00FD0D54">
        <w:rPr>
          <w:rFonts w:ascii="Arial" w:hAnsi="Arial" w:cs="Arial"/>
          <w:sz w:val="24"/>
          <w:szCs w:val="24"/>
        </w:rPr>
        <w:t>ether you are a member of any</w:t>
      </w:r>
      <w:r w:rsidR="007D4D29" w:rsidRPr="00076DCA">
        <w:rPr>
          <w:rFonts w:ascii="Arial" w:hAnsi="Arial" w:cs="Arial"/>
          <w:sz w:val="24"/>
          <w:szCs w:val="24"/>
        </w:rPr>
        <w:t xml:space="preserve"> </w:t>
      </w:r>
      <w:r w:rsidR="00846A44" w:rsidRPr="00076DCA">
        <w:rPr>
          <w:rFonts w:ascii="Arial" w:hAnsi="Arial" w:cs="Arial"/>
          <w:sz w:val="24"/>
          <w:szCs w:val="24"/>
        </w:rPr>
        <w:t>c</w:t>
      </w:r>
      <w:r w:rsidR="007D4D29" w:rsidRPr="00076DCA">
        <w:rPr>
          <w:rFonts w:ascii="Arial" w:hAnsi="Arial" w:cs="Arial"/>
          <w:sz w:val="24"/>
          <w:szCs w:val="24"/>
        </w:rPr>
        <w:t>hur</w:t>
      </w:r>
      <w:r w:rsidR="00846A44" w:rsidRPr="00076DCA">
        <w:rPr>
          <w:rFonts w:ascii="Arial" w:hAnsi="Arial" w:cs="Arial"/>
          <w:sz w:val="24"/>
          <w:szCs w:val="24"/>
        </w:rPr>
        <w:t>c</w:t>
      </w:r>
      <w:r w:rsidR="007D4D29" w:rsidRPr="00076DCA">
        <w:rPr>
          <w:rFonts w:ascii="Arial" w:hAnsi="Arial" w:cs="Arial"/>
          <w:sz w:val="24"/>
          <w:szCs w:val="24"/>
        </w:rPr>
        <w:t>h or with no particular</w:t>
      </w:r>
      <w:r w:rsidR="00000C06" w:rsidRPr="00076DCA">
        <w:rPr>
          <w:rFonts w:ascii="Arial" w:hAnsi="Arial" w:cs="Arial"/>
          <w:sz w:val="24"/>
          <w:szCs w:val="24"/>
        </w:rPr>
        <w:t xml:space="preserve"> affiliation.  It is an open ecumenical event.</w:t>
      </w:r>
    </w:p>
    <w:p w:rsidR="00000C06" w:rsidRPr="00076DCA" w:rsidRDefault="00000C06" w:rsidP="00B558DB">
      <w:pPr>
        <w:jc w:val="both"/>
        <w:rPr>
          <w:rFonts w:ascii="Arial" w:hAnsi="Arial" w:cs="Arial"/>
          <w:b/>
          <w:sz w:val="24"/>
          <w:szCs w:val="24"/>
        </w:rPr>
      </w:pPr>
      <w:r w:rsidRPr="00076DCA">
        <w:rPr>
          <w:rFonts w:ascii="Arial" w:hAnsi="Arial" w:cs="Arial"/>
          <w:b/>
          <w:sz w:val="24"/>
          <w:szCs w:val="24"/>
        </w:rPr>
        <w:t>HOW DOES IT HAPPEN?</w:t>
      </w:r>
    </w:p>
    <w:p w:rsidR="000606DD" w:rsidRPr="00076DCA" w:rsidRDefault="00000C06" w:rsidP="00B558DB">
      <w:pPr>
        <w:jc w:val="both"/>
        <w:rPr>
          <w:rFonts w:ascii="Arial" w:hAnsi="Arial" w:cs="Arial"/>
          <w:sz w:val="24"/>
          <w:szCs w:val="24"/>
        </w:rPr>
      </w:pPr>
      <w:r w:rsidRPr="00076DCA">
        <w:rPr>
          <w:rFonts w:ascii="Arial" w:hAnsi="Arial" w:cs="Arial"/>
          <w:sz w:val="24"/>
          <w:szCs w:val="24"/>
        </w:rPr>
        <w:t>We will meet togeth</w:t>
      </w:r>
      <w:r w:rsidR="00420E07">
        <w:rPr>
          <w:rFonts w:ascii="Arial" w:hAnsi="Arial" w:cs="Arial"/>
          <w:sz w:val="24"/>
          <w:szCs w:val="24"/>
        </w:rPr>
        <w:t xml:space="preserve">er as a group at St Laurence </w:t>
      </w:r>
      <w:r w:rsidR="00846A44" w:rsidRPr="00076DCA">
        <w:rPr>
          <w:rFonts w:ascii="Arial" w:hAnsi="Arial" w:cs="Arial"/>
          <w:sz w:val="24"/>
          <w:szCs w:val="24"/>
        </w:rPr>
        <w:t>Church</w:t>
      </w:r>
      <w:r w:rsidR="000606DD" w:rsidRPr="00076DCA">
        <w:rPr>
          <w:rFonts w:ascii="Arial" w:hAnsi="Arial" w:cs="Arial"/>
          <w:sz w:val="24"/>
          <w:szCs w:val="24"/>
        </w:rPr>
        <w:t>, Milton Road,</w:t>
      </w:r>
      <w:r w:rsidR="00FD0D54">
        <w:rPr>
          <w:rFonts w:ascii="Arial" w:hAnsi="Arial" w:cs="Arial"/>
          <w:sz w:val="24"/>
          <w:szCs w:val="24"/>
        </w:rPr>
        <w:t xml:space="preserve"> on Sunday 1 November at 2</w:t>
      </w:r>
      <w:r w:rsidRPr="00076DCA">
        <w:rPr>
          <w:rFonts w:ascii="Arial" w:hAnsi="Arial" w:cs="Arial"/>
          <w:sz w:val="24"/>
          <w:szCs w:val="24"/>
        </w:rPr>
        <w:t xml:space="preserve"> pm.  For the rest of t</w:t>
      </w:r>
      <w:r w:rsidR="00846A44" w:rsidRPr="00076DCA">
        <w:rPr>
          <w:rFonts w:ascii="Arial" w:hAnsi="Arial" w:cs="Arial"/>
          <w:sz w:val="24"/>
          <w:szCs w:val="24"/>
        </w:rPr>
        <w:t>h</w:t>
      </w:r>
      <w:r w:rsidRPr="00076DCA">
        <w:rPr>
          <w:rFonts w:ascii="Arial" w:hAnsi="Arial" w:cs="Arial"/>
          <w:sz w:val="24"/>
          <w:szCs w:val="24"/>
        </w:rPr>
        <w:t xml:space="preserve">e week – Monday to Friday – each of us will </w:t>
      </w:r>
      <w:r w:rsidR="00846A44" w:rsidRPr="00076DCA">
        <w:rPr>
          <w:rFonts w:ascii="Arial" w:hAnsi="Arial" w:cs="Arial"/>
          <w:sz w:val="24"/>
          <w:szCs w:val="24"/>
        </w:rPr>
        <w:t>c</w:t>
      </w:r>
      <w:r w:rsidRPr="00076DCA">
        <w:rPr>
          <w:rFonts w:ascii="Arial" w:hAnsi="Arial" w:cs="Arial"/>
          <w:sz w:val="24"/>
          <w:szCs w:val="24"/>
        </w:rPr>
        <w:t>o</w:t>
      </w:r>
      <w:r w:rsidR="00846A44" w:rsidRPr="00076DCA">
        <w:rPr>
          <w:rFonts w:ascii="Arial" w:hAnsi="Arial" w:cs="Arial"/>
          <w:sz w:val="24"/>
          <w:szCs w:val="24"/>
        </w:rPr>
        <w:t>m</w:t>
      </w:r>
      <w:r w:rsidRPr="00076DCA">
        <w:rPr>
          <w:rFonts w:ascii="Arial" w:hAnsi="Arial" w:cs="Arial"/>
          <w:sz w:val="24"/>
          <w:szCs w:val="24"/>
        </w:rPr>
        <w:t xml:space="preserve">mit </w:t>
      </w:r>
      <w:r w:rsidR="00F77BF5" w:rsidRPr="00076DCA">
        <w:rPr>
          <w:rFonts w:ascii="Arial" w:hAnsi="Arial" w:cs="Arial"/>
          <w:sz w:val="24"/>
          <w:szCs w:val="24"/>
        </w:rPr>
        <w:t>ourselves to half an hour each day on our own to pr</w:t>
      </w:r>
      <w:r w:rsidRPr="00076DCA">
        <w:rPr>
          <w:rFonts w:ascii="Arial" w:hAnsi="Arial" w:cs="Arial"/>
          <w:sz w:val="24"/>
          <w:szCs w:val="24"/>
        </w:rPr>
        <w:t>ay/reflect.  A Prayer Companion will be available to each person on a daily basis for up to half an hour.</w:t>
      </w:r>
      <w:r w:rsidR="00F77BF5" w:rsidRPr="00076DCA">
        <w:rPr>
          <w:rFonts w:ascii="Arial" w:hAnsi="Arial" w:cs="Arial"/>
          <w:sz w:val="24"/>
          <w:szCs w:val="24"/>
        </w:rPr>
        <w:t xml:space="preserve">  Their role is to liste</w:t>
      </w:r>
      <w:r w:rsidRPr="00076DCA">
        <w:rPr>
          <w:rFonts w:ascii="Arial" w:hAnsi="Arial" w:cs="Arial"/>
          <w:sz w:val="24"/>
          <w:szCs w:val="24"/>
        </w:rPr>
        <w:t>n and to reflect with that person on the focus and material for th</w:t>
      </w:r>
      <w:r w:rsidR="00F77BF5" w:rsidRPr="00076DCA">
        <w:rPr>
          <w:rFonts w:ascii="Arial" w:hAnsi="Arial" w:cs="Arial"/>
          <w:sz w:val="24"/>
          <w:szCs w:val="24"/>
        </w:rPr>
        <w:t>e</w:t>
      </w:r>
      <w:r w:rsidRPr="00076DCA">
        <w:rPr>
          <w:rFonts w:ascii="Arial" w:hAnsi="Arial" w:cs="Arial"/>
          <w:sz w:val="24"/>
          <w:szCs w:val="24"/>
        </w:rPr>
        <w:t>ir next prayer time.  On Saturday (8 Nov) we will meet together again as a</w:t>
      </w:r>
      <w:r w:rsidR="00FD0D54">
        <w:rPr>
          <w:rFonts w:ascii="Arial" w:hAnsi="Arial" w:cs="Arial"/>
          <w:sz w:val="24"/>
          <w:szCs w:val="24"/>
        </w:rPr>
        <w:t xml:space="preserve"> group at 10:15 a</w:t>
      </w:r>
      <w:r w:rsidRPr="00076DCA">
        <w:rPr>
          <w:rFonts w:ascii="Arial" w:hAnsi="Arial" w:cs="Arial"/>
          <w:sz w:val="24"/>
          <w:szCs w:val="24"/>
        </w:rPr>
        <w:t>m for our Closing Session.</w:t>
      </w:r>
      <w:r w:rsidR="000606DD" w:rsidRPr="00076DCA">
        <w:rPr>
          <w:rFonts w:ascii="Arial" w:hAnsi="Arial" w:cs="Arial"/>
          <w:sz w:val="24"/>
          <w:szCs w:val="24"/>
        </w:rPr>
        <w:t xml:space="preserve">  This will be in the parish room at St Laurence Church, Milton Road.</w:t>
      </w:r>
    </w:p>
    <w:p w:rsidR="00FD0D54" w:rsidRPr="00076DCA" w:rsidRDefault="00FD0D54" w:rsidP="00FD0D54">
      <w:pPr>
        <w:jc w:val="both"/>
        <w:rPr>
          <w:rFonts w:ascii="Arial" w:hAnsi="Arial" w:cs="Arial"/>
          <w:b/>
          <w:sz w:val="24"/>
          <w:szCs w:val="24"/>
        </w:rPr>
      </w:pPr>
      <w:r w:rsidRPr="00076DCA">
        <w:rPr>
          <w:rFonts w:ascii="Arial" w:hAnsi="Arial" w:cs="Arial"/>
          <w:b/>
          <w:sz w:val="24"/>
          <w:szCs w:val="24"/>
        </w:rPr>
        <w:t>WHAT DOES IT COST?</w:t>
      </w:r>
    </w:p>
    <w:p w:rsidR="00FD0D54" w:rsidRPr="00076DCA" w:rsidRDefault="00FD0D54" w:rsidP="00FD0D54">
      <w:pPr>
        <w:jc w:val="both"/>
        <w:rPr>
          <w:rFonts w:ascii="Arial" w:hAnsi="Arial" w:cs="Arial"/>
          <w:sz w:val="24"/>
          <w:szCs w:val="24"/>
        </w:rPr>
      </w:pPr>
      <w:r w:rsidRPr="00076DCA">
        <w:rPr>
          <w:rFonts w:ascii="Arial" w:hAnsi="Arial" w:cs="Arial"/>
          <w:sz w:val="24"/>
          <w:szCs w:val="24"/>
        </w:rPr>
        <w:t xml:space="preserve">In order to help with </w:t>
      </w:r>
      <w:r>
        <w:rPr>
          <w:rFonts w:ascii="Arial" w:hAnsi="Arial" w:cs="Arial"/>
          <w:sz w:val="24"/>
          <w:szCs w:val="24"/>
        </w:rPr>
        <w:t>travel costs for the week we are inviting participants to make an anonymous donation in the region of £20.  Please don’t let this be a barrier as we know many people would find this amount unaffordable.</w:t>
      </w:r>
      <w:r w:rsidRPr="00076DCA">
        <w:rPr>
          <w:rFonts w:ascii="Arial" w:hAnsi="Arial" w:cs="Arial"/>
          <w:sz w:val="24"/>
          <w:szCs w:val="24"/>
        </w:rPr>
        <w:t xml:space="preserve">  </w:t>
      </w:r>
    </w:p>
    <w:p w:rsidR="00DC6A06" w:rsidRDefault="00DC6A06" w:rsidP="00DC2A79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20E07" w:rsidRDefault="00FD0D54" w:rsidP="00B558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INTERESTED</w:t>
      </w:r>
      <w:r w:rsidRPr="00076DCA">
        <w:rPr>
          <w:rFonts w:ascii="Arial" w:hAnsi="Arial" w:cs="Arial"/>
          <w:b/>
          <w:sz w:val="24"/>
          <w:szCs w:val="24"/>
        </w:rPr>
        <w:t>?</w:t>
      </w:r>
      <w:r w:rsidRPr="00076DC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Then please complete the form below and return it to the Parish Office at St Laurence’s.  It is important to complete </w:t>
      </w:r>
      <w:r w:rsidR="00624673">
        <w:rPr>
          <w:rFonts w:ascii="Arial" w:hAnsi="Arial" w:cs="Arial"/>
          <w:sz w:val="24"/>
          <w:szCs w:val="24"/>
        </w:rPr>
        <w:t xml:space="preserve">and return </w:t>
      </w:r>
      <w:r>
        <w:rPr>
          <w:rFonts w:ascii="Arial" w:hAnsi="Arial" w:cs="Arial"/>
          <w:sz w:val="24"/>
          <w:szCs w:val="24"/>
        </w:rPr>
        <w:t>the information below by Monday 28 September.  We need all of this information by this date to enable us to arrange the re</w:t>
      </w:r>
      <w:r w:rsidR="00624673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uired number of prayer compa</w:t>
      </w:r>
      <w:r w:rsidR="00624673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o</w:t>
      </w:r>
      <w:r w:rsidR="0062467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s.  As places will be lim</w:t>
      </w:r>
      <w:r w:rsidR="00624673">
        <w:rPr>
          <w:rFonts w:ascii="Arial" w:hAnsi="Arial" w:cs="Arial"/>
          <w:sz w:val="24"/>
          <w:szCs w:val="24"/>
        </w:rPr>
        <w:t xml:space="preserve">ited slots will </w:t>
      </w:r>
      <w:r>
        <w:rPr>
          <w:rFonts w:ascii="Arial" w:hAnsi="Arial" w:cs="Arial"/>
          <w:sz w:val="24"/>
          <w:szCs w:val="24"/>
        </w:rPr>
        <w:t>be allocated on a first come first served basis</w:t>
      </w:r>
    </w:p>
    <w:p w:rsidR="00F77BF5" w:rsidRPr="00076DCA" w:rsidRDefault="00F77BF5" w:rsidP="00A639C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jc w:val="both"/>
        <w:rPr>
          <w:rFonts w:ascii="Arial" w:hAnsi="Arial" w:cs="Arial"/>
          <w:sz w:val="24"/>
          <w:szCs w:val="24"/>
        </w:rPr>
      </w:pPr>
      <w:r w:rsidRPr="00076DCA">
        <w:rPr>
          <w:rFonts w:ascii="Arial" w:hAnsi="Arial" w:cs="Arial"/>
          <w:sz w:val="24"/>
          <w:szCs w:val="24"/>
        </w:rPr>
        <w:t>Application Form:</w:t>
      </w:r>
    </w:p>
    <w:p w:rsidR="00F77BF5" w:rsidRPr="00FD2C9B" w:rsidRDefault="00F77BF5" w:rsidP="00A639C8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rPr>
          <w:rFonts w:ascii="Arial" w:hAnsi="Arial" w:cs="Arial"/>
          <w:sz w:val="24"/>
          <w:szCs w:val="24"/>
        </w:rPr>
      </w:pPr>
      <w:r w:rsidRPr="00FD2C9B">
        <w:rPr>
          <w:rFonts w:ascii="Arial" w:hAnsi="Arial" w:cs="Arial"/>
          <w:sz w:val="24"/>
          <w:szCs w:val="24"/>
        </w:rPr>
        <w:t>I wish to take part in the Week of Accompanied Prayer (</w:t>
      </w:r>
      <w:r w:rsidR="00624673">
        <w:rPr>
          <w:rFonts w:ascii="Arial" w:hAnsi="Arial" w:cs="Arial"/>
          <w:sz w:val="24"/>
          <w:szCs w:val="24"/>
        </w:rPr>
        <w:t>1</w:t>
      </w:r>
      <w:r w:rsidR="00624673" w:rsidRPr="00624673">
        <w:rPr>
          <w:rFonts w:ascii="Arial" w:hAnsi="Arial" w:cs="Arial"/>
          <w:sz w:val="24"/>
          <w:szCs w:val="24"/>
          <w:vertAlign w:val="superscript"/>
        </w:rPr>
        <w:t>st</w:t>
      </w:r>
      <w:r w:rsidR="00624673">
        <w:rPr>
          <w:rFonts w:ascii="Arial" w:hAnsi="Arial" w:cs="Arial"/>
          <w:sz w:val="24"/>
          <w:szCs w:val="24"/>
        </w:rPr>
        <w:t xml:space="preserve"> – 8</w:t>
      </w:r>
      <w:r w:rsidR="00624673" w:rsidRPr="00624673">
        <w:rPr>
          <w:rFonts w:ascii="Arial" w:hAnsi="Arial" w:cs="Arial"/>
          <w:sz w:val="24"/>
          <w:szCs w:val="24"/>
          <w:vertAlign w:val="superscript"/>
        </w:rPr>
        <w:t>th</w:t>
      </w:r>
      <w:r w:rsidR="00624673">
        <w:rPr>
          <w:rFonts w:ascii="Arial" w:hAnsi="Arial" w:cs="Arial"/>
          <w:sz w:val="24"/>
          <w:szCs w:val="24"/>
        </w:rPr>
        <w:t xml:space="preserve"> November 2015</w:t>
      </w:r>
      <w:r w:rsidRPr="00FD2C9B">
        <w:rPr>
          <w:rFonts w:ascii="Arial" w:hAnsi="Arial" w:cs="Arial"/>
          <w:sz w:val="24"/>
          <w:szCs w:val="24"/>
        </w:rPr>
        <w:t>) and will be at St Laurence</w:t>
      </w:r>
      <w:r w:rsidR="00D704BC" w:rsidRPr="00FD2C9B">
        <w:rPr>
          <w:rFonts w:ascii="Arial" w:hAnsi="Arial" w:cs="Arial"/>
          <w:sz w:val="24"/>
          <w:szCs w:val="24"/>
        </w:rPr>
        <w:t>’</w:t>
      </w:r>
      <w:r w:rsidRPr="00FD2C9B">
        <w:rPr>
          <w:rFonts w:ascii="Arial" w:hAnsi="Arial" w:cs="Arial"/>
          <w:sz w:val="24"/>
          <w:szCs w:val="24"/>
        </w:rPr>
        <w:t>s on Sunday 1</w:t>
      </w:r>
      <w:r w:rsidR="00FD2C9B" w:rsidRPr="00FD2C9B">
        <w:rPr>
          <w:rFonts w:ascii="Arial" w:hAnsi="Arial" w:cs="Arial"/>
          <w:sz w:val="24"/>
          <w:szCs w:val="24"/>
        </w:rPr>
        <w:t>st</w:t>
      </w:r>
      <w:r w:rsidRPr="00FD2C9B">
        <w:rPr>
          <w:rFonts w:ascii="Arial" w:hAnsi="Arial" w:cs="Arial"/>
          <w:sz w:val="24"/>
          <w:szCs w:val="24"/>
        </w:rPr>
        <w:t xml:space="preserve"> at </w:t>
      </w:r>
      <w:r w:rsidR="00624673">
        <w:rPr>
          <w:rFonts w:ascii="Arial" w:hAnsi="Arial" w:cs="Arial"/>
          <w:sz w:val="24"/>
          <w:szCs w:val="24"/>
        </w:rPr>
        <w:t xml:space="preserve">2 pm. </w:t>
      </w:r>
    </w:p>
    <w:p w:rsidR="00624673" w:rsidRDefault="00012023" w:rsidP="00A639C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4.2pt;margin-top:1.6pt;width:7.8pt;height:11.95pt;z-index:251660288">
            <v:textbox>
              <w:txbxContent>
                <w:p w:rsidR="00DC2A79" w:rsidRDefault="00DC2A79">
                  <w:r>
                    <w:t xml:space="preserve">                             </w:t>
                  </w:r>
                </w:p>
              </w:txbxContent>
            </v:textbox>
          </v:shape>
        </w:pict>
      </w:r>
      <w:r w:rsidR="00F77BF5" w:rsidRPr="00076DCA">
        <w:rPr>
          <w:rFonts w:ascii="Arial" w:hAnsi="Arial" w:cs="Arial"/>
          <w:sz w:val="24"/>
          <w:szCs w:val="24"/>
        </w:rPr>
        <w:t>I would prefer to meet with my Prayer Companion</w:t>
      </w:r>
      <w:r w:rsidR="00624673">
        <w:rPr>
          <w:rFonts w:ascii="Arial" w:hAnsi="Arial" w:cs="Arial"/>
          <w:sz w:val="24"/>
          <w:szCs w:val="24"/>
        </w:rPr>
        <w:t xml:space="preserve"> – </w:t>
      </w:r>
    </w:p>
    <w:p w:rsidR="00624673" w:rsidRDefault="009E022F" w:rsidP="00A639C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Morning: 7:30 – 8:00   </w:t>
      </w:r>
      <w:proofErr w:type="spellStart"/>
      <w:r>
        <w:rPr>
          <w:rFonts w:ascii="Arial" w:hAnsi="Arial" w:cs="Arial"/>
          <w:sz w:val="24"/>
          <w:szCs w:val="24"/>
        </w:rPr>
        <w:t>8:00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 xml:space="preserve">8:30  </w:t>
      </w:r>
      <w:proofErr w:type="spellStart"/>
      <w:r>
        <w:rPr>
          <w:rFonts w:ascii="Arial" w:hAnsi="Arial" w:cs="Arial"/>
          <w:sz w:val="24"/>
          <w:szCs w:val="24"/>
        </w:rPr>
        <w:t>8:30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9:00  10:15 – 10:45 </w:t>
      </w:r>
      <w:proofErr w:type="spellStart"/>
      <w:r>
        <w:rPr>
          <w:rFonts w:ascii="Arial" w:hAnsi="Arial" w:cs="Arial"/>
          <w:sz w:val="24"/>
          <w:szCs w:val="24"/>
        </w:rPr>
        <w:t>10:45</w:t>
      </w:r>
      <w:proofErr w:type="spellEnd"/>
      <w:r>
        <w:rPr>
          <w:rFonts w:ascii="Arial" w:hAnsi="Arial" w:cs="Arial"/>
          <w:sz w:val="24"/>
          <w:szCs w:val="24"/>
        </w:rPr>
        <w:t xml:space="preserve"> – 11:15   </w:t>
      </w:r>
      <w:proofErr w:type="spellStart"/>
      <w:r>
        <w:rPr>
          <w:rFonts w:ascii="Arial" w:hAnsi="Arial" w:cs="Arial"/>
          <w:sz w:val="24"/>
          <w:szCs w:val="24"/>
        </w:rPr>
        <w:t>11:15</w:t>
      </w:r>
      <w:proofErr w:type="spellEnd"/>
      <w:r>
        <w:rPr>
          <w:rFonts w:ascii="Arial" w:hAnsi="Arial" w:cs="Arial"/>
          <w:sz w:val="24"/>
          <w:szCs w:val="24"/>
        </w:rPr>
        <w:t xml:space="preserve"> – 11:45 </w:t>
      </w:r>
    </w:p>
    <w:p w:rsidR="00624673" w:rsidRDefault="009E022F" w:rsidP="00A639C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Afternoon 2:00 – </w:t>
      </w:r>
      <w:proofErr w:type="gramStart"/>
      <w:r>
        <w:rPr>
          <w:rFonts w:ascii="Arial" w:hAnsi="Arial" w:cs="Arial"/>
          <w:sz w:val="24"/>
          <w:szCs w:val="24"/>
        </w:rPr>
        <w:t xml:space="preserve">2:30  </w:t>
      </w:r>
      <w:proofErr w:type="spellStart"/>
      <w:r>
        <w:rPr>
          <w:rFonts w:ascii="Arial" w:hAnsi="Arial" w:cs="Arial"/>
          <w:sz w:val="24"/>
          <w:szCs w:val="24"/>
        </w:rPr>
        <w:t>2:30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3:00  </w:t>
      </w:r>
      <w:proofErr w:type="spellStart"/>
      <w:r>
        <w:rPr>
          <w:rFonts w:ascii="Arial" w:hAnsi="Arial" w:cs="Arial"/>
          <w:sz w:val="24"/>
          <w:szCs w:val="24"/>
        </w:rPr>
        <w:t>3:00</w:t>
      </w:r>
      <w:proofErr w:type="spellEnd"/>
      <w:r>
        <w:rPr>
          <w:rFonts w:ascii="Arial" w:hAnsi="Arial" w:cs="Arial"/>
          <w:sz w:val="24"/>
          <w:szCs w:val="24"/>
        </w:rPr>
        <w:t xml:space="preserve"> – 3:30  </w:t>
      </w:r>
      <w:proofErr w:type="spellStart"/>
      <w:r>
        <w:rPr>
          <w:rFonts w:ascii="Arial" w:hAnsi="Arial" w:cs="Arial"/>
          <w:sz w:val="24"/>
          <w:szCs w:val="24"/>
        </w:rPr>
        <w:t>3:30</w:t>
      </w:r>
      <w:proofErr w:type="spellEnd"/>
      <w:r>
        <w:rPr>
          <w:rFonts w:ascii="Arial" w:hAnsi="Arial" w:cs="Arial"/>
          <w:sz w:val="24"/>
          <w:szCs w:val="24"/>
        </w:rPr>
        <w:t xml:space="preserve"> – 4:00</w:t>
      </w:r>
    </w:p>
    <w:p w:rsidR="00932F84" w:rsidRPr="00076DCA" w:rsidRDefault="009E022F" w:rsidP="00A639C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Evening 6:30 – </w:t>
      </w:r>
      <w:proofErr w:type="gramStart"/>
      <w:r>
        <w:rPr>
          <w:rFonts w:ascii="Arial" w:hAnsi="Arial" w:cs="Arial"/>
          <w:sz w:val="24"/>
          <w:szCs w:val="24"/>
        </w:rPr>
        <w:t xml:space="preserve">7:00  </w:t>
      </w:r>
      <w:proofErr w:type="spellStart"/>
      <w:r>
        <w:rPr>
          <w:rFonts w:ascii="Arial" w:hAnsi="Arial" w:cs="Arial"/>
          <w:sz w:val="24"/>
          <w:szCs w:val="24"/>
        </w:rPr>
        <w:t>7:00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7:30  </w:t>
      </w:r>
      <w:proofErr w:type="spellStart"/>
      <w:r>
        <w:rPr>
          <w:rFonts w:ascii="Arial" w:hAnsi="Arial" w:cs="Arial"/>
          <w:sz w:val="24"/>
          <w:szCs w:val="24"/>
        </w:rPr>
        <w:t>7:30</w:t>
      </w:r>
      <w:proofErr w:type="spellEnd"/>
      <w:r>
        <w:rPr>
          <w:rFonts w:ascii="Arial" w:hAnsi="Arial" w:cs="Arial"/>
          <w:sz w:val="24"/>
          <w:szCs w:val="24"/>
        </w:rPr>
        <w:t xml:space="preserve"> – 8:00.   Please circle </w:t>
      </w:r>
      <w:r w:rsidR="00DC6A06">
        <w:rPr>
          <w:rFonts w:ascii="Arial" w:hAnsi="Arial" w:cs="Arial"/>
          <w:sz w:val="24"/>
          <w:szCs w:val="24"/>
        </w:rPr>
        <w:t>as appropriate.</w:t>
      </w:r>
    </w:p>
    <w:p w:rsidR="00932F84" w:rsidRPr="00076DCA" w:rsidRDefault="00932F84" w:rsidP="00A639C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jc w:val="both"/>
        <w:rPr>
          <w:rFonts w:ascii="Arial" w:hAnsi="Arial" w:cs="Arial"/>
          <w:sz w:val="24"/>
          <w:szCs w:val="24"/>
        </w:rPr>
      </w:pPr>
      <w:r w:rsidRPr="00076DCA">
        <w:rPr>
          <w:rFonts w:ascii="Arial" w:hAnsi="Arial" w:cs="Arial"/>
          <w:sz w:val="24"/>
          <w:szCs w:val="24"/>
        </w:rPr>
        <w:t>NAME</w:t>
      </w:r>
      <w:proofErr w:type="gramStart"/>
      <w:r w:rsidRPr="00076DCA">
        <w:rPr>
          <w:rFonts w:ascii="Arial" w:hAnsi="Arial" w:cs="Arial"/>
          <w:sz w:val="24"/>
          <w:szCs w:val="24"/>
        </w:rPr>
        <w:t>:_</w:t>
      </w:r>
      <w:proofErr w:type="gramEnd"/>
      <w:r w:rsidRPr="00076DCA">
        <w:rPr>
          <w:rFonts w:ascii="Arial" w:hAnsi="Arial" w:cs="Arial"/>
          <w:sz w:val="24"/>
          <w:szCs w:val="24"/>
        </w:rPr>
        <w:t>____</w:t>
      </w:r>
      <w:r w:rsidR="009E022F">
        <w:rPr>
          <w:rFonts w:ascii="Arial" w:hAnsi="Arial" w:cs="Arial"/>
          <w:sz w:val="24"/>
          <w:szCs w:val="24"/>
        </w:rPr>
        <w:t>____</w:t>
      </w:r>
      <w:r w:rsidRPr="00076DCA">
        <w:rPr>
          <w:rFonts w:ascii="Arial" w:hAnsi="Arial" w:cs="Arial"/>
          <w:sz w:val="24"/>
          <w:szCs w:val="24"/>
        </w:rPr>
        <w:t>__</w:t>
      </w:r>
      <w:r w:rsidR="009E022F">
        <w:rPr>
          <w:rFonts w:ascii="Arial" w:hAnsi="Arial" w:cs="Arial"/>
          <w:sz w:val="24"/>
          <w:szCs w:val="24"/>
        </w:rPr>
        <w:t>_</w:t>
      </w:r>
      <w:r w:rsidRPr="00076DCA">
        <w:rPr>
          <w:rFonts w:ascii="Arial" w:hAnsi="Arial" w:cs="Arial"/>
          <w:sz w:val="24"/>
          <w:szCs w:val="24"/>
        </w:rPr>
        <w:t>______________________________</w:t>
      </w:r>
      <w:r w:rsidR="00AD4B3A">
        <w:rPr>
          <w:rFonts w:ascii="Arial" w:hAnsi="Arial" w:cs="Arial"/>
          <w:sz w:val="24"/>
          <w:szCs w:val="24"/>
        </w:rPr>
        <w:t>___</w:t>
      </w:r>
    </w:p>
    <w:p w:rsidR="00AD4B3A" w:rsidRDefault="00AD4B3A" w:rsidP="00A639C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</w:t>
      </w:r>
      <w:r w:rsidR="009E02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_______</w:t>
      </w:r>
      <w:r w:rsidR="009E022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707219" w:rsidRDefault="003726C1" w:rsidP="00A639C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jc w:val="both"/>
        <w:rPr>
          <w:rFonts w:ascii="Arial" w:hAnsi="Arial" w:cs="Arial"/>
          <w:sz w:val="24"/>
          <w:szCs w:val="24"/>
        </w:rPr>
      </w:pPr>
      <w:r w:rsidRPr="00076DCA">
        <w:rPr>
          <w:rFonts w:ascii="Arial" w:hAnsi="Arial" w:cs="Arial"/>
          <w:sz w:val="24"/>
          <w:szCs w:val="24"/>
        </w:rPr>
        <w:t>Tel</w:t>
      </w:r>
      <w:r w:rsidR="00707219">
        <w:rPr>
          <w:rFonts w:ascii="Arial" w:hAnsi="Arial" w:cs="Arial"/>
          <w:sz w:val="24"/>
          <w:szCs w:val="24"/>
        </w:rPr>
        <w:t xml:space="preserve"> No</w:t>
      </w:r>
      <w:r w:rsidRPr="00076DCA">
        <w:rPr>
          <w:rFonts w:ascii="Arial" w:hAnsi="Arial" w:cs="Arial"/>
          <w:sz w:val="24"/>
          <w:szCs w:val="24"/>
        </w:rPr>
        <w:t>_____</w:t>
      </w:r>
      <w:r w:rsidR="00AD4B3A">
        <w:rPr>
          <w:rFonts w:ascii="Arial" w:hAnsi="Arial" w:cs="Arial"/>
          <w:sz w:val="24"/>
          <w:szCs w:val="24"/>
        </w:rPr>
        <w:t>_</w:t>
      </w:r>
      <w:r w:rsidR="009E022F">
        <w:rPr>
          <w:rFonts w:ascii="Arial" w:hAnsi="Arial" w:cs="Arial"/>
          <w:sz w:val="24"/>
          <w:szCs w:val="24"/>
        </w:rPr>
        <w:t>_</w:t>
      </w:r>
      <w:r w:rsidR="00AD4B3A">
        <w:rPr>
          <w:rFonts w:ascii="Arial" w:hAnsi="Arial" w:cs="Arial"/>
          <w:sz w:val="24"/>
          <w:szCs w:val="24"/>
        </w:rPr>
        <w:t>_</w:t>
      </w:r>
      <w:r w:rsidRPr="00076DCA">
        <w:rPr>
          <w:rFonts w:ascii="Arial" w:hAnsi="Arial" w:cs="Arial"/>
          <w:sz w:val="24"/>
          <w:szCs w:val="24"/>
        </w:rPr>
        <w:t>_______________</w:t>
      </w:r>
      <w:r w:rsidR="002F23E9">
        <w:rPr>
          <w:rFonts w:ascii="Arial" w:hAnsi="Arial" w:cs="Arial"/>
          <w:sz w:val="24"/>
          <w:szCs w:val="24"/>
        </w:rPr>
        <w:t>_</w:t>
      </w:r>
      <w:r w:rsidR="00707219">
        <w:rPr>
          <w:rFonts w:ascii="Arial" w:hAnsi="Arial" w:cs="Arial"/>
          <w:sz w:val="24"/>
          <w:szCs w:val="24"/>
        </w:rPr>
        <w:t>__</w:t>
      </w:r>
      <w:r w:rsidR="002F23E9">
        <w:rPr>
          <w:rFonts w:ascii="Arial" w:hAnsi="Arial" w:cs="Arial"/>
          <w:sz w:val="24"/>
          <w:szCs w:val="24"/>
        </w:rPr>
        <w:t>_____________</w:t>
      </w:r>
      <w:r w:rsidR="009E022F">
        <w:rPr>
          <w:rFonts w:ascii="Arial" w:hAnsi="Arial" w:cs="Arial"/>
          <w:sz w:val="24"/>
          <w:szCs w:val="24"/>
        </w:rPr>
        <w:t>______</w:t>
      </w:r>
    </w:p>
    <w:p w:rsidR="00AD4B3A" w:rsidRDefault="00AD4B3A" w:rsidP="00A639C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softHyphen/>
      </w:r>
      <w:r w:rsidR="009E022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</w:t>
      </w:r>
      <w:r w:rsidR="009E022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</w:t>
      </w:r>
      <w:r w:rsidR="00577082">
        <w:rPr>
          <w:rFonts w:ascii="Arial" w:hAnsi="Arial" w:cs="Arial"/>
          <w:sz w:val="24"/>
          <w:szCs w:val="24"/>
        </w:rPr>
        <w:t>_</w:t>
      </w:r>
    </w:p>
    <w:sectPr w:rsidR="00AD4B3A" w:rsidSect="00DC6A06">
      <w:pgSz w:w="16839" w:h="11907" w:orient="landscape" w:code="9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free christian clipart : Faith hands vector Illustration" style="width:31.5pt;height:33pt;visibility:visible;mso-wrap-style:square" o:bullet="t">
        <v:imagedata r:id="rId1" o:title=" Faith hands vector Illustration"/>
      </v:shape>
    </w:pict>
  </w:numPicBullet>
  <w:abstractNum w:abstractNumId="0">
    <w:nsid w:val="01764B7E"/>
    <w:multiLevelType w:val="hybridMultilevel"/>
    <w:tmpl w:val="ACCA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B2C3B"/>
    <w:multiLevelType w:val="hybridMultilevel"/>
    <w:tmpl w:val="0F08EBC0"/>
    <w:lvl w:ilvl="0" w:tplc="E74A8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E0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63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ED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07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A0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86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2E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3ED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58DB"/>
    <w:rsid w:val="00000C06"/>
    <w:rsid w:val="00012023"/>
    <w:rsid w:val="00052979"/>
    <w:rsid w:val="000606DD"/>
    <w:rsid w:val="00076DCA"/>
    <w:rsid w:val="000A0664"/>
    <w:rsid w:val="000D7B5F"/>
    <w:rsid w:val="00120BFC"/>
    <w:rsid w:val="0013309D"/>
    <w:rsid w:val="001B14DD"/>
    <w:rsid w:val="00222876"/>
    <w:rsid w:val="002247BC"/>
    <w:rsid w:val="002624AD"/>
    <w:rsid w:val="00285CEA"/>
    <w:rsid w:val="002C073C"/>
    <w:rsid w:val="002F23E9"/>
    <w:rsid w:val="0036308A"/>
    <w:rsid w:val="003726C1"/>
    <w:rsid w:val="00390ED1"/>
    <w:rsid w:val="003B3AEC"/>
    <w:rsid w:val="00420E07"/>
    <w:rsid w:val="00523933"/>
    <w:rsid w:val="00560B4D"/>
    <w:rsid w:val="005667E5"/>
    <w:rsid w:val="00577082"/>
    <w:rsid w:val="00624673"/>
    <w:rsid w:val="006E4746"/>
    <w:rsid w:val="00707219"/>
    <w:rsid w:val="007D4D29"/>
    <w:rsid w:val="00812A23"/>
    <w:rsid w:val="008230B6"/>
    <w:rsid w:val="00846A44"/>
    <w:rsid w:val="00853BBE"/>
    <w:rsid w:val="00921766"/>
    <w:rsid w:val="00932F84"/>
    <w:rsid w:val="009578A6"/>
    <w:rsid w:val="009E022F"/>
    <w:rsid w:val="00A639C8"/>
    <w:rsid w:val="00A97009"/>
    <w:rsid w:val="00AD4B3A"/>
    <w:rsid w:val="00B23323"/>
    <w:rsid w:val="00B558DB"/>
    <w:rsid w:val="00BD5B43"/>
    <w:rsid w:val="00BF27C9"/>
    <w:rsid w:val="00BF33E1"/>
    <w:rsid w:val="00CF796D"/>
    <w:rsid w:val="00D64B18"/>
    <w:rsid w:val="00D704BC"/>
    <w:rsid w:val="00DC2A79"/>
    <w:rsid w:val="00DC6A06"/>
    <w:rsid w:val="00F77BF5"/>
    <w:rsid w:val="00FC517B"/>
    <w:rsid w:val="00FD0D54"/>
    <w:rsid w:val="00FD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5F"/>
  </w:style>
  <w:style w:type="paragraph" w:styleId="Heading1">
    <w:name w:val="heading 1"/>
    <w:basedOn w:val="Normal"/>
    <w:next w:val="Normal"/>
    <w:link w:val="Heading1Char"/>
    <w:uiPriority w:val="9"/>
    <w:qFormat/>
    <w:rsid w:val="00FC5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5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51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2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Linda Stollwerck Boulton</cp:lastModifiedBy>
  <cp:revision>2</cp:revision>
  <cp:lastPrinted>2015-09-03T19:01:00Z</cp:lastPrinted>
  <dcterms:created xsi:type="dcterms:W3CDTF">2015-10-09T05:57:00Z</dcterms:created>
  <dcterms:modified xsi:type="dcterms:W3CDTF">2015-10-09T05:57:00Z</dcterms:modified>
</cp:coreProperties>
</file>